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79" w:rsidRPr="00B23879" w:rsidRDefault="00B23879" w:rsidP="00B23879">
      <w:pPr>
        <w:jc w:val="center"/>
        <w:rPr>
          <w:b/>
          <w:sz w:val="24"/>
          <w:szCs w:val="24"/>
        </w:rPr>
      </w:pPr>
      <w:r w:rsidRPr="00B23879">
        <w:rPr>
          <w:b/>
          <w:sz w:val="24"/>
          <w:szCs w:val="24"/>
        </w:rPr>
        <w:t>Zasady przyjęcia na zajęcia metodą Integracji Sensorycznej</w:t>
      </w:r>
    </w:p>
    <w:p w:rsidR="00B23879" w:rsidRDefault="00B23879" w:rsidP="00B23879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Nabór na zajęcia odbywać się na podstawie listy naboru wewnętrznego. Po konsultacji z rodzicem psycholog lub inny specjalista Poradni może skierować dziecko na zajęcia metodą Integracji Sensorycznej.  </w:t>
      </w:r>
    </w:p>
    <w:p w:rsidR="00B23879" w:rsidRDefault="00B23879" w:rsidP="00B23879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Na zajęcia przyjmujemy dzieci zamieszkujące w Wilanowie (dotyczy dzieci nie objętych jeszcze opieką placówki oświatowej) lub uczęszczające do placówek w rejonie działania naszej Poradni. </w:t>
      </w:r>
    </w:p>
    <w:p w:rsidR="00B23879" w:rsidRDefault="00B23879" w:rsidP="00B23879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Podstawę do przyjęcia dziecka na zajęcia terapeutyczne prowadzone metodą SI stanowi aktualna (przeprowadzona w ciągu ostatnich dwóch lat) diagnoza procesów integracji sensorycznej. </w:t>
      </w:r>
    </w:p>
    <w:p w:rsidR="00B23879" w:rsidRDefault="00B23879" w:rsidP="00B23879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Na zajęcia przyjmowane są w pierwszej kolejności dzieci: </w:t>
      </w:r>
    </w:p>
    <w:p w:rsidR="00B23879" w:rsidRDefault="00B23879" w:rsidP="00B23879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posiadające orzeczenie o potrzebie kształcenia specjalnego z zaleceniem terapii SI, nie objęte nią, w placówce do której uczęszcza; </w:t>
      </w:r>
    </w:p>
    <w:p w:rsidR="00B23879" w:rsidRDefault="00F14D1F" w:rsidP="00B23879">
      <w:pPr>
        <w:pStyle w:val="Akapitzlist"/>
        <w:numPr>
          <w:ilvl w:val="0"/>
          <w:numId w:val="7"/>
        </w:numPr>
        <w:spacing w:line="360" w:lineRule="auto"/>
        <w:jc w:val="both"/>
      </w:pPr>
      <w:r>
        <w:t>nie</w:t>
      </w:r>
      <w:r w:rsidR="00B23879">
        <w:t xml:space="preserve">objęte terapią SI w swoich placówkach edukacyjnych; </w:t>
      </w:r>
    </w:p>
    <w:p w:rsidR="00B23879" w:rsidRDefault="00B23879" w:rsidP="00B23879">
      <w:pPr>
        <w:pStyle w:val="Akapitzlist"/>
        <w:numPr>
          <w:ilvl w:val="0"/>
          <w:numId w:val="7"/>
        </w:numPr>
        <w:spacing w:line="360" w:lineRule="auto"/>
        <w:jc w:val="both"/>
      </w:pPr>
      <w:r>
        <w:t>do 5 roku życia;</w:t>
      </w:r>
    </w:p>
    <w:p w:rsidR="00B23879" w:rsidRDefault="00B23879" w:rsidP="00B23879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z głęboką dysfunkcją procesów integracji sensorycznej. O głębokich zaburzeniach SI mogą świadczyć: </w:t>
      </w:r>
    </w:p>
    <w:p w:rsidR="00B23879" w:rsidRDefault="00B23879" w:rsidP="00B23879">
      <w:pPr>
        <w:pStyle w:val="Akapitzlist"/>
        <w:numPr>
          <w:ilvl w:val="1"/>
          <w:numId w:val="7"/>
        </w:numPr>
        <w:spacing w:line="360" w:lineRule="auto"/>
        <w:jc w:val="both"/>
      </w:pPr>
      <w:r>
        <w:t xml:space="preserve"> nie w pełni zintegrowane odruchy niemowlęce ATOS i TOB, STOS, </w:t>
      </w:r>
    </w:p>
    <w:p w:rsidR="00B23879" w:rsidRDefault="00B23879" w:rsidP="00B23879">
      <w:pPr>
        <w:pStyle w:val="Akapitzlist"/>
        <w:numPr>
          <w:ilvl w:val="1"/>
          <w:numId w:val="7"/>
        </w:numPr>
        <w:spacing w:line="360" w:lineRule="auto"/>
        <w:jc w:val="both"/>
      </w:pPr>
      <w:r>
        <w:t>znacznie zaburzone napięcie mięśniowe (zdecydowanie obniżone lub podwyższone),</w:t>
      </w:r>
    </w:p>
    <w:p w:rsidR="00B23879" w:rsidRDefault="00B23879" w:rsidP="00B23879">
      <w:pPr>
        <w:pStyle w:val="Akapitzlist"/>
        <w:numPr>
          <w:ilvl w:val="1"/>
          <w:numId w:val="7"/>
        </w:numPr>
        <w:spacing w:line="360" w:lineRule="auto"/>
        <w:jc w:val="both"/>
      </w:pPr>
      <w:r>
        <w:t xml:space="preserve">znacznie zaburzone przetwarzanie bodźców przedsionkowo – proprioceptywnych (niepewność grawitacyjna lub podwrażliwość przedsionkowa), </w:t>
      </w:r>
    </w:p>
    <w:p w:rsidR="00B23879" w:rsidRDefault="00B23879" w:rsidP="00B23879">
      <w:pPr>
        <w:pStyle w:val="Akapitzlist"/>
        <w:numPr>
          <w:ilvl w:val="1"/>
          <w:numId w:val="7"/>
        </w:numPr>
        <w:spacing w:line="360" w:lineRule="auto"/>
        <w:jc w:val="both"/>
      </w:pPr>
      <w:r>
        <w:t xml:space="preserve">znaczne problemy z praksją (ogólna niezdarność ruchowa, poważne trudności w uczeniu się motorycznym, brak umiejętności naśladownictwa, trudności w przekraczaniu linii środkowej ciała, trudności w koordynacji ruchów obu stron ciała), </w:t>
      </w:r>
    </w:p>
    <w:p w:rsidR="00B23879" w:rsidRDefault="00B23879" w:rsidP="00B23879">
      <w:pPr>
        <w:pStyle w:val="Akapitzlist"/>
        <w:numPr>
          <w:ilvl w:val="1"/>
          <w:numId w:val="7"/>
        </w:numPr>
        <w:spacing w:line="360" w:lineRule="auto"/>
        <w:jc w:val="both"/>
      </w:pPr>
      <w:r>
        <w:t xml:space="preserve">znacznie zaburzona równowaga statyczna i dynamiczna, </w:t>
      </w:r>
    </w:p>
    <w:p w:rsidR="00B23879" w:rsidRDefault="00B23879" w:rsidP="00B23879">
      <w:pPr>
        <w:pStyle w:val="Akapitzlist"/>
        <w:numPr>
          <w:ilvl w:val="1"/>
          <w:numId w:val="7"/>
        </w:numPr>
        <w:spacing w:line="360" w:lineRule="auto"/>
        <w:jc w:val="both"/>
      </w:pPr>
      <w:r>
        <w:t xml:space="preserve">znacznie zaburzony poziom pobudzenia (zdecydowanie podwyższony lub obniżony), </w:t>
      </w:r>
    </w:p>
    <w:p w:rsidR="00B23879" w:rsidRDefault="00B23879" w:rsidP="00B23879">
      <w:pPr>
        <w:pStyle w:val="Akapitzlist"/>
        <w:numPr>
          <w:ilvl w:val="1"/>
          <w:numId w:val="7"/>
        </w:numPr>
        <w:spacing w:line="360" w:lineRule="auto"/>
        <w:jc w:val="both"/>
      </w:pPr>
      <w:r>
        <w:t xml:space="preserve">znacznie zaburzona koncentracja uwagi. </w:t>
      </w:r>
    </w:p>
    <w:p w:rsidR="00B23879" w:rsidRDefault="00B23879" w:rsidP="00B23879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 przypadku dzieci z niewielkimi dysfunkcjami procesów integracji sensorycznej rodzice po przeprowadzonym badaniu w zakresie oceny rozwoju procesów integracji sensorycznej uzyskują instruktaż do prowadzenia zajęć na terenie domu. </w:t>
      </w:r>
    </w:p>
    <w:p w:rsidR="00B23879" w:rsidRDefault="00B23879" w:rsidP="00B23879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Na zajęcia przyjmowane są dzieci maksymalnie do 9 roku życia. </w:t>
      </w:r>
    </w:p>
    <w:p w:rsidR="00B23879" w:rsidRDefault="00B23879" w:rsidP="00B23879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Rodzice dzieci, które zostały zakwalifikowane do udziału w zajęciach zostaną o tym fakcie powiadomieni telefonicznie. </w:t>
      </w:r>
    </w:p>
    <w:p w:rsidR="00755BBA" w:rsidRDefault="00B23879" w:rsidP="00B23879">
      <w:pPr>
        <w:pStyle w:val="Akapitzlist"/>
        <w:numPr>
          <w:ilvl w:val="0"/>
          <w:numId w:val="6"/>
        </w:numPr>
        <w:spacing w:line="360" w:lineRule="auto"/>
        <w:jc w:val="both"/>
      </w:pPr>
      <w:r>
        <w:lastRenderedPageBreak/>
        <w:t>Po zakwalifikowaniu na zajęcia wskazane jest doniesienie w ciągu 2 tygodni aktualnego zaświadczenia od lekarza neurologa o braku przeciwwskazań do uczestnictwa w terapii. Jeśli dziecko ma stwierdzoną niepełnosprawność ruchową lub wadę postawy wskazane w/w zaświadczenie od lekarza ortopedy lub rehabilitanta. Brak w/w dokumentacji może skutkować skreśleniem z listy przyjętych.</w:t>
      </w:r>
    </w:p>
    <w:p w:rsidR="00F14D1F" w:rsidRDefault="00F14D1F" w:rsidP="00B23879">
      <w:pPr>
        <w:pStyle w:val="Akapitzlist"/>
        <w:numPr>
          <w:ilvl w:val="0"/>
          <w:numId w:val="6"/>
        </w:numPr>
        <w:spacing w:line="360" w:lineRule="auto"/>
        <w:jc w:val="both"/>
      </w:pPr>
      <w:r>
        <w:t>Powtarzająca się absencja dziecka na zajęciach, nawet usprawiedliwiona (50 % zajęć w trakcie 2 miesięcy), skutecznie zakłócająca realizację planu terapeutycznego, skutkuje zakończeniem terapii w Poradni, za zgodą Dyrektora placówki.</w:t>
      </w:r>
      <w:bookmarkStart w:id="0" w:name="_GoBack"/>
      <w:bookmarkEnd w:id="0"/>
    </w:p>
    <w:sectPr w:rsidR="00F14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51A6D"/>
    <w:multiLevelType w:val="hybridMultilevel"/>
    <w:tmpl w:val="467A2A60"/>
    <w:lvl w:ilvl="0" w:tplc="F2D0B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755D8"/>
    <w:multiLevelType w:val="hybridMultilevel"/>
    <w:tmpl w:val="34DC4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F37A4"/>
    <w:multiLevelType w:val="hybridMultilevel"/>
    <w:tmpl w:val="8702E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379BD"/>
    <w:multiLevelType w:val="hybridMultilevel"/>
    <w:tmpl w:val="871A50F0"/>
    <w:lvl w:ilvl="0" w:tplc="9B385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2E5173"/>
    <w:multiLevelType w:val="hybridMultilevel"/>
    <w:tmpl w:val="56E27C24"/>
    <w:lvl w:ilvl="0" w:tplc="E6DC0B9C">
      <w:start w:val="1"/>
      <w:numFmt w:val="decimal"/>
      <w:pStyle w:val="Rozdziay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700DA"/>
    <w:multiLevelType w:val="multilevel"/>
    <w:tmpl w:val="D3840792"/>
    <w:lvl w:ilvl="0">
      <w:start w:val="1"/>
      <w:numFmt w:val="decimal"/>
      <w:pStyle w:val="Podrozdzia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2F2330C"/>
    <w:multiLevelType w:val="multilevel"/>
    <w:tmpl w:val="3B4C1ED2"/>
    <w:lvl w:ilvl="0">
      <w:start w:val="1"/>
      <w:numFmt w:val="decimal"/>
      <w:pStyle w:val="Rozdziaynow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79"/>
    <w:rsid w:val="00220050"/>
    <w:rsid w:val="00755BBA"/>
    <w:rsid w:val="0085207D"/>
    <w:rsid w:val="00B23879"/>
    <w:rsid w:val="00F1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10FAD-3F11-4936-98F9-52597F85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">
    <w:name w:val="Rozdziały"/>
    <w:basedOn w:val="Akapitzlist"/>
    <w:link w:val="RozdziayZnak"/>
    <w:qFormat/>
    <w:rsid w:val="0085207D"/>
    <w:pPr>
      <w:numPr>
        <w:numId w:val="1"/>
      </w:numPr>
      <w:spacing w:after="200" w:line="360" w:lineRule="auto"/>
      <w:jc w:val="both"/>
    </w:pPr>
    <w:rPr>
      <w:rFonts w:ascii="Times New Roman" w:hAnsi="Times New Roman" w:cs="Times New Roman"/>
      <w:b/>
      <w:sz w:val="32"/>
      <w:szCs w:val="24"/>
    </w:rPr>
  </w:style>
  <w:style w:type="character" w:customStyle="1" w:styleId="RozdziayZnak">
    <w:name w:val="Rozdziały Znak"/>
    <w:basedOn w:val="Domylnaczcionkaakapitu"/>
    <w:link w:val="Rozdziay"/>
    <w:rsid w:val="0085207D"/>
    <w:rPr>
      <w:rFonts w:ascii="Times New Roman" w:hAnsi="Times New Roman" w:cs="Times New Roman"/>
      <w:b/>
      <w:sz w:val="32"/>
      <w:szCs w:val="24"/>
    </w:rPr>
  </w:style>
  <w:style w:type="paragraph" w:styleId="Akapitzlist">
    <w:name w:val="List Paragraph"/>
    <w:basedOn w:val="Normalny"/>
    <w:uiPriority w:val="34"/>
    <w:qFormat/>
    <w:rsid w:val="0085207D"/>
    <w:pPr>
      <w:ind w:left="720"/>
      <w:contextualSpacing/>
    </w:pPr>
  </w:style>
  <w:style w:type="paragraph" w:customStyle="1" w:styleId="Podrozdziay">
    <w:name w:val="Podrozdziały"/>
    <w:basedOn w:val="Akapitzlist"/>
    <w:link w:val="PodrozdziayZnak"/>
    <w:qFormat/>
    <w:rsid w:val="0085207D"/>
    <w:pPr>
      <w:numPr>
        <w:numId w:val="3"/>
      </w:numPr>
      <w:spacing w:after="200" w:line="276" w:lineRule="auto"/>
      <w:ind w:left="1080" w:hanging="36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PodrozdziayZnak">
    <w:name w:val="Podrozdziały Znak"/>
    <w:basedOn w:val="Domylnaczcionkaakapitu"/>
    <w:link w:val="Podrozdziay"/>
    <w:rsid w:val="0085207D"/>
    <w:rPr>
      <w:rFonts w:ascii="Times New Roman" w:hAnsi="Times New Roman" w:cs="Times New Roman"/>
      <w:b/>
      <w:sz w:val="24"/>
      <w:szCs w:val="24"/>
    </w:rPr>
  </w:style>
  <w:style w:type="paragraph" w:customStyle="1" w:styleId="Rozdziaynowe">
    <w:name w:val="Rozdziały nowe"/>
    <w:basedOn w:val="Rozdziay"/>
    <w:link w:val="RozdziaynoweZnak"/>
    <w:qFormat/>
    <w:rsid w:val="00220050"/>
    <w:pPr>
      <w:numPr>
        <w:numId w:val="5"/>
      </w:numPr>
    </w:pPr>
  </w:style>
  <w:style w:type="character" w:customStyle="1" w:styleId="RozdziaynoweZnak">
    <w:name w:val="Rozdziały nowe Znak"/>
    <w:basedOn w:val="RozdziayZnak"/>
    <w:link w:val="Rozdziaynowe"/>
    <w:rsid w:val="00220050"/>
    <w:rPr>
      <w:rFonts w:ascii="Times New Roman" w:hAnsi="Times New Roman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Ciesielska</dc:creator>
  <cp:keywords/>
  <dc:description/>
  <cp:lastModifiedBy>Alicja Ciesielska</cp:lastModifiedBy>
  <cp:revision>4</cp:revision>
  <dcterms:created xsi:type="dcterms:W3CDTF">2020-09-09T19:14:00Z</dcterms:created>
  <dcterms:modified xsi:type="dcterms:W3CDTF">2020-09-24T15:41:00Z</dcterms:modified>
</cp:coreProperties>
</file>