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D1" w:rsidRDefault="00A55B9F" w:rsidP="00A55B9F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do wniosku o wydanie </w:t>
      </w:r>
      <w:r w:rsidR="00851C2B">
        <w:rPr>
          <w:rFonts w:ascii="Times New Roman" w:hAnsi="Times New Roman" w:cs="Times New Roman"/>
          <w:b/>
          <w:sz w:val="24"/>
          <w:szCs w:val="24"/>
        </w:rPr>
        <w:t>opinii o potrzebie wczesnego wspomagania</w:t>
      </w:r>
      <w:r w:rsidR="002E17F5">
        <w:rPr>
          <w:rFonts w:ascii="Times New Roman" w:hAnsi="Times New Roman" w:cs="Times New Roman"/>
          <w:b/>
          <w:sz w:val="24"/>
          <w:szCs w:val="24"/>
        </w:rPr>
        <w:t xml:space="preserve"> rozwoju</w:t>
      </w:r>
      <w:r w:rsidR="00851C2B">
        <w:rPr>
          <w:rFonts w:ascii="Times New Roman" w:hAnsi="Times New Roman" w:cs="Times New Roman"/>
          <w:b/>
          <w:sz w:val="24"/>
          <w:szCs w:val="24"/>
        </w:rPr>
        <w:t xml:space="preserve"> dziecka</w:t>
      </w:r>
      <w:r w:rsidR="002E17F5">
        <w:rPr>
          <w:rFonts w:ascii="Times New Roman" w:hAnsi="Times New Roman" w:cs="Times New Roman"/>
          <w:b/>
          <w:sz w:val="24"/>
          <w:szCs w:val="24"/>
        </w:rPr>
        <w:t>.</w:t>
      </w:r>
    </w:p>
    <w:p w:rsidR="00A55B9F" w:rsidRPr="008B4449" w:rsidRDefault="00A55B9F" w:rsidP="00A55B9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4449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A55B9F" w:rsidRDefault="00A55B9F" w:rsidP="00A55B9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B4449">
        <w:rPr>
          <w:rFonts w:ascii="Times New Roman" w:hAnsi="Times New Roman" w:cs="Times New Roman"/>
          <w:sz w:val="20"/>
          <w:szCs w:val="20"/>
        </w:rPr>
        <w:t>(pieczęć placówki medycznej)</w:t>
      </w:r>
    </w:p>
    <w:p w:rsidR="003A66D1" w:rsidRDefault="003A66D1" w:rsidP="003A6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ZAŚWIADCZENIE LEKARSKIE</w:t>
      </w:r>
    </w:p>
    <w:p w:rsidR="008B4449" w:rsidRPr="00A55B9F" w:rsidRDefault="003A66D1" w:rsidP="003A6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B9F">
        <w:rPr>
          <w:rFonts w:ascii="Times New Roman" w:hAnsi="Times New Roman" w:cs="Times New Roman"/>
          <w:b/>
          <w:sz w:val="24"/>
          <w:szCs w:val="24"/>
        </w:rPr>
        <w:t xml:space="preserve">wydane przez lekarza specjalistę lub lekarza podstawowej opieki zdrowotnej na podstawie dokumentacji medycznej leczenia specjalistycznego </w:t>
      </w:r>
      <w:r w:rsidR="008B4449" w:rsidRPr="00A55B9F">
        <w:rPr>
          <w:rFonts w:ascii="Times New Roman" w:hAnsi="Times New Roman" w:cs="Times New Roman"/>
          <w:b/>
          <w:sz w:val="24"/>
          <w:szCs w:val="24"/>
        </w:rPr>
        <w:t>o stanie zdrowia dziecka/ ucznia dla potrzeb zespołu orzekającego działającego w Poradni Psychologiczno – Pedagogicznej nr 24</w:t>
      </w:r>
    </w:p>
    <w:p w:rsidR="008B4449" w:rsidRPr="00801959" w:rsidRDefault="008B4449" w:rsidP="00A55B9F">
      <w:pPr>
        <w:spacing w:after="0"/>
        <w:ind w:left="708" w:firstLine="708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4449">
        <w:rPr>
          <w:rFonts w:ascii="Times New Roman" w:hAnsi="Times New Roman" w:cs="Times New Roman"/>
          <w:sz w:val="20"/>
          <w:szCs w:val="20"/>
        </w:rPr>
        <w:t xml:space="preserve">Podstawa prawna: </w:t>
      </w:r>
      <w:r w:rsidR="00331867">
        <w:rPr>
          <w:rFonts w:ascii="Times New Roman" w:hAnsi="Times New Roman" w:cs="Times New Roman"/>
          <w:sz w:val="20"/>
          <w:szCs w:val="20"/>
          <w:shd w:val="clear" w:color="auto" w:fill="FFFFFF"/>
        </w:rPr>
        <w:t>r</w:t>
      </w:r>
      <w:r w:rsidRPr="00801959">
        <w:rPr>
          <w:rFonts w:ascii="Times New Roman" w:hAnsi="Times New Roman" w:cs="Times New Roman"/>
          <w:sz w:val="20"/>
          <w:szCs w:val="20"/>
          <w:shd w:val="clear" w:color="auto" w:fill="FFFFFF"/>
        </w:rPr>
        <w:t>ozporządzenie Ministra Edukacji N</w:t>
      </w:r>
      <w:r w:rsidR="00A55B9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arodowej z dnia </w:t>
      </w:r>
      <w:r w:rsidR="003A66D1">
        <w:rPr>
          <w:rFonts w:ascii="Times New Roman" w:hAnsi="Times New Roman" w:cs="Times New Roman"/>
          <w:sz w:val="20"/>
          <w:szCs w:val="20"/>
          <w:shd w:val="clear" w:color="auto" w:fill="FFFFFF"/>
        </w:rPr>
        <w:t>7 września 2017</w:t>
      </w:r>
      <w:r w:rsidRPr="0080195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r. w sprawie orzeczeń </w:t>
      </w:r>
      <w:r w:rsidR="00A55B9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r w:rsidRPr="00801959">
        <w:rPr>
          <w:rFonts w:ascii="Times New Roman" w:hAnsi="Times New Roman" w:cs="Times New Roman"/>
          <w:sz w:val="20"/>
          <w:szCs w:val="20"/>
          <w:shd w:val="clear" w:color="auto" w:fill="FFFFFF"/>
        </w:rPr>
        <w:t>i opinii wydawanych przez zespoły orzekające działające w publicznych poradniach psycholog</w:t>
      </w:r>
      <w:r w:rsidR="003A66D1">
        <w:rPr>
          <w:rFonts w:ascii="Times New Roman" w:hAnsi="Times New Roman" w:cs="Times New Roman"/>
          <w:sz w:val="20"/>
          <w:szCs w:val="20"/>
          <w:shd w:val="clear" w:color="auto" w:fill="FFFFFF"/>
        </w:rPr>
        <w:t>ic</w:t>
      </w:r>
      <w:r w:rsidR="00A55B9F">
        <w:rPr>
          <w:rFonts w:ascii="Times New Roman" w:hAnsi="Times New Roman" w:cs="Times New Roman"/>
          <w:sz w:val="20"/>
          <w:szCs w:val="20"/>
          <w:shd w:val="clear" w:color="auto" w:fill="FFFFFF"/>
        </w:rPr>
        <w:t>zno-pedagogicznych (Dz.U.2017</w:t>
      </w:r>
      <w:r w:rsidR="003A66D1">
        <w:rPr>
          <w:rFonts w:ascii="Times New Roman" w:hAnsi="Times New Roman" w:cs="Times New Roman"/>
          <w:sz w:val="20"/>
          <w:szCs w:val="20"/>
          <w:shd w:val="clear" w:color="auto" w:fill="FFFFFF"/>
        </w:rPr>
        <w:t>poz. 1743</w:t>
      </w:r>
      <w:r w:rsidRPr="00801959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8B4449" w:rsidRPr="008B4449" w:rsidRDefault="008B4449" w:rsidP="008B4449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B4449" w:rsidRPr="008B4449" w:rsidRDefault="008B4449" w:rsidP="008B444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4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Imię i nazwisko dziecka/ ucznia: 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</w:t>
      </w:r>
      <w:r w:rsidRPr="008B4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………….</w:t>
      </w:r>
    </w:p>
    <w:p w:rsidR="008B4449" w:rsidRPr="008B4449" w:rsidRDefault="008B4449" w:rsidP="008B444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4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Numer PE</w:t>
      </w:r>
      <w:bookmarkStart w:id="0" w:name="_GoBack"/>
      <w:bookmarkEnd w:id="0"/>
      <w:r w:rsidRPr="008B4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SEL: 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</w:t>
      </w:r>
      <w:r w:rsidRPr="008B4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A66D1" w:rsidRDefault="003A66D1" w:rsidP="008B444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Rozpoznanie choroby lub innego problemu zdrowotnego wraz z oznaczeniem alfanumerycznym zgodnym </w:t>
      </w:r>
      <w:r w:rsidR="00331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Międzynarodową S</w:t>
      </w:r>
      <w:r w:rsidR="00FA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tatystyczną Klasyfikacją Chorób</w:t>
      </w:r>
      <w:r w:rsidR="00A5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Problemów Zdrowotnych (ICD)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</w:t>
      </w:r>
      <w:r w:rsidR="00A5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</w:t>
      </w:r>
      <w:r w:rsidR="00FA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……………………………………………………………………………………………………</w:t>
      </w:r>
      <w:r w:rsidR="00FA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</w:t>
      </w:r>
      <w:r w:rsidR="00FA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</w:t>
      </w:r>
      <w:r w:rsidR="00FA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FA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</w:t>
      </w:r>
      <w:r w:rsidR="00A5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</w:t>
      </w:r>
      <w:r w:rsidR="00FA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Wynikające z choroby</w:t>
      </w:r>
      <w:r w:rsidR="00A55B9F" w:rsidRPr="00A5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lub innego problemu zdrowotnego</w:t>
      </w:r>
      <w:r w:rsidR="00FA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ograniczenia w funkcjonowaniu dziecka </w:t>
      </w:r>
      <w:r w:rsidR="00A5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FA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lub ucznia, które uniemożliwiają lub znacznie utrudniają uczęszczanie do przedszkola lub szkoły.</w:t>
      </w:r>
    </w:p>
    <w:p w:rsidR="00A55B9F" w:rsidRDefault="00A55B9F" w:rsidP="008B444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29DE" w:rsidRDefault="00331867" w:rsidP="00D578B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Wskazania dla nauczycieli- sprzyjający dziecku sposób dostosowania warunków kształcenia w przedszkolu/szkole,    w tym niezbędny w procesie edukacji sprzęt specjalistyczny i środki dydaktyczne.</w:t>
      </w:r>
    </w:p>
    <w:p w:rsidR="00331867" w:rsidRDefault="00331867" w:rsidP="00D578B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629DE" w:rsidRDefault="009629DE" w:rsidP="00D578BE">
      <w:pPr>
        <w:spacing w:after="0" w:line="276" w:lineRule="auto"/>
        <w:rPr>
          <w:rFonts w:ascii="Times New Roman" w:hAnsi="Times New Roman" w:cs="Times New Roman"/>
        </w:rPr>
      </w:pPr>
    </w:p>
    <w:p w:rsidR="00FA6185" w:rsidRDefault="00FA6185" w:rsidP="00D578BE">
      <w:pPr>
        <w:spacing w:after="0" w:line="276" w:lineRule="auto"/>
        <w:rPr>
          <w:rFonts w:ascii="Times New Roman" w:hAnsi="Times New Roman" w:cs="Times New Roman"/>
        </w:rPr>
      </w:pPr>
    </w:p>
    <w:p w:rsidR="00D578BE" w:rsidRPr="009B0FAC" w:rsidRDefault="00D578BE" w:rsidP="00D578B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0FAC">
        <w:rPr>
          <w:rFonts w:ascii="Times New Roman" w:hAnsi="Times New Roman" w:cs="Times New Roman"/>
          <w:sz w:val="20"/>
          <w:szCs w:val="20"/>
        </w:rPr>
        <w:t xml:space="preserve">……………………… </w:t>
      </w:r>
      <w:r w:rsidR="009B0F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.</w:t>
      </w:r>
      <w:r w:rsidRPr="009B0FAC">
        <w:rPr>
          <w:rFonts w:ascii="Times New Roman" w:hAnsi="Times New Roman" w:cs="Times New Roman"/>
          <w:sz w:val="20"/>
          <w:szCs w:val="20"/>
        </w:rPr>
        <w:t>……</w:t>
      </w:r>
      <w:r w:rsidR="009B0FAC">
        <w:rPr>
          <w:rFonts w:ascii="Times New Roman" w:hAnsi="Times New Roman" w:cs="Times New Roman"/>
          <w:sz w:val="20"/>
          <w:szCs w:val="20"/>
        </w:rPr>
        <w:t>……</w:t>
      </w:r>
      <w:r w:rsidRPr="009B0FAC">
        <w:rPr>
          <w:rFonts w:ascii="Times New Roman" w:hAnsi="Times New Roman" w:cs="Times New Roman"/>
          <w:sz w:val="20"/>
          <w:szCs w:val="20"/>
        </w:rPr>
        <w:t>………………</w:t>
      </w:r>
      <w:r w:rsidR="009B0FAC">
        <w:rPr>
          <w:rFonts w:ascii="Times New Roman" w:hAnsi="Times New Roman" w:cs="Times New Roman"/>
          <w:sz w:val="20"/>
          <w:szCs w:val="20"/>
        </w:rPr>
        <w:t>….</w:t>
      </w:r>
      <w:r w:rsidRPr="009B0FAC">
        <w:rPr>
          <w:rFonts w:ascii="Times New Roman" w:hAnsi="Times New Roman" w:cs="Times New Roman"/>
          <w:sz w:val="20"/>
          <w:szCs w:val="20"/>
        </w:rPr>
        <w:t>…</w:t>
      </w:r>
    </w:p>
    <w:p w:rsidR="00A827E7" w:rsidRPr="009B0FAC" w:rsidRDefault="00D578BE" w:rsidP="00A827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0FAC">
        <w:rPr>
          <w:rFonts w:ascii="Times New Roman" w:hAnsi="Times New Roman" w:cs="Times New Roman"/>
          <w:sz w:val="20"/>
          <w:szCs w:val="20"/>
        </w:rPr>
        <w:t>(miejscowość, data)</w:t>
      </w:r>
      <w:r w:rsidR="009B0F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9B0FAC">
        <w:rPr>
          <w:rFonts w:ascii="Times New Roman" w:hAnsi="Times New Roman" w:cs="Times New Roman"/>
          <w:sz w:val="20"/>
          <w:szCs w:val="20"/>
        </w:rPr>
        <w:t xml:space="preserve"> (pieczątka i podpis lekarza) </w:t>
      </w:r>
    </w:p>
    <w:sectPr w:rsidR="00A827E7" w:rsidRPr="009B0FAC" w:rsidSect="00A55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553C0"/>
    <w:multiLevelType w:val="hybridMultilevel"/>
    <w:tmpl w:val="4784EE8E"/>
    <w:lvl w:ilvl="0" w:tplc="12861F7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65F12"/>
    <w:multiLevelType w:val="hybridMultilevel"/>
    <w:tmpl w:val="1494B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49"/>
    <w:rsid w:val="002E17F5"/>
    <w:rsid w:val="00331867"/>
    <w:rsid w:val="003A66D1"/>
    <w:rsid w:val="00442459"/>
    <w:rsid w:val="00801959"/>
    <w:rsid w:val="00851C2B"/>
    <w:rsid w:val="008B4449"/>
    <w:rsid w:val="009629DE"/>
    <w:rsid w:val="009B0FAC"/>
    <w:rsid w:val="00A55B9F"/>
    <w:rsid w:val="00A60547"/>
    <w:rsid w:val="00A827E7"/>
    <w:rsid w:val="00D578BE"/>
    <w:rsid w:val="00F35B2C"/>
    <w:rsid w:val="00FA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3D8DC-40FA-4604-840B-9DD1C7D9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3</cp:revision>
  <dcterms:created xsi:type="dcterms:W3CDTF">2017-09-25T10:34:00Z</dcterms:created>
  <dcterms:modified xsi:type="dcterms:W3CDTF">2017-09-25T10:41:00Z</dcterms:modified>
</cp:coreProperties>
</file>